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BC" w:rsidRPr="005670C7" w:rsidRDefault="00DD1828" w:rsidP="005670C7">
      <w:pPr>
        <w:jc w:val="center"/>
        <w:rPr>
          <w:rFonts w:ascii="小标宋简体" w:eastAsia="小标宋简体" w:hAnsi="小标宋简体" w:cs="小标宋简体"/>
          <w:b/>
          <w:bCs/>
          <w:sz w:val="44"/>
          <w:szCs w:val="44"/>
        </w:rPr>
      </w:pPr>
      <w:r w:rsidRPr="005670C7">
        <w:rPr>
          <w:rFonts w:ascii="小标宋简体" w:eastAsia="小标宋简体" w:hAnsi="小标宋简体" w:cs="小标宋简体" w:hint="eastAsia"/>
          <w:b/>
          <w:bCs/>
          <w:sz w:val="44"/>
          <w:szCs w:val="44"/>
        </w:rPr>
        <w:t>邢立</w:t>
      </w:r>
      <w:r w:rsidR="00C50C65">
        <w:rPr>
          <w:rFonts w:ascii="小标宋简体" w:eastAsia="小标宋简体" w:hAnsi="小标宋简体" w:cs="小标宋简体" w:hint="eastAsia"/>
          <w:b/>
          <w:bCs/>
          <w:sz w:val="44"/>
          <w:szCs w:val="44"/>
        </w:rPr>
        <w:t>国同志</w:t>
      </w:r>
      <w:r w:rsidR="00A75BBC" w:rsidRPr="005670C7">
        <w:rPr>
          <w:rFonts w:ascii="小标宋简体" w:eastAsia="小标宋简体" w:hAnsi="小标宋简体" w:cs="小标宋简体" w:hint="eastAsia"/>
          <w:b/>
          <w:bCs/>
          <w:sz w:val="44"/>
          <w:szCs w:val="44"/>
        </w:rPr>
        <w:t>201</w:t>
      </w:r>
      <w:r w:rsidR="00210CEC">
        <w:rPr>
          <w:rFonts w:ascii="小标宋简体" w:eastAsia="小标宋简体" w:hAnsi="小标宋简体" w:cs="小标宋简体" w:hint="eastAsia"/>
          <w:b/>
          <w:bCs/>
          <w:sz w:val="44"/>
          <w:szCs w:val="44"/>
        </w:rPr>
        <w:t>8</w:t>
      </w:r>
      <w:r w:rsidR="00F5190F" w:rsidRPr="005670C7">
        <w:rPr>
          <w:rFonts w:ascii="小标宋简体" w:eastAsia="小标宋简体" w:hAnsi="小标宋简体" w:cs="小标宋简体" w:hint="eastAsia"/>
          <w:b/>
          <w:bCs/>
          <w:sz w:val="44"/>
          <w:szCs w:val="44"/>
        </w:rPr>
        <w:t>年度</w:t>
      </w:r>
      <w:r w:rsidR="00A75BBC" w:rsidRPr="005670C7">
        <w:rPr>
          <w:rFonts w:ascii="小标宋简体" w:eastAsia="小标宋简体" w:hAnsi="小标宋简体" w:cs="小标宋简体" w:hint="eastAsia"/>
          <w:b/>
          <w:bCs/>
          <w:sz w:val="44"/>
          <w:szCs w:val="44"/>
        </w:rPr>
        <w:t>述职报告</w:t>
      </w:r>
    </w:p>
    <w:p w:rsidR="000D20A8" w:rsidRPr="00B16EC5" w:rsidRDefault="00A75BBC" w:rsidP="00B16EC5">
      <w:pPr>
        <w:pStyle w:val="1"/>
        <w:rPr>
          <w:rFonts w:ascii="黑体" w:eastAsia="黑体" w:hAnsi="黑体"/>
          <w:b w:val="0"/>
          <w:sz w:val="32"/>
          <w:szCs w:val="32"/>
        </w:rPr>
      </w:pPr>
      <w:r w:rsidRPr="00B16EC5">
        <w:rPr>
          <w:rFonts w:ascii="黑体" w:eastAsia="黑体" w:hAnsi="黑体" w:hint="eastAsia"/>
          <w:b w:val="0"/>
          <w:sz w:val="32"/>
          <w:szCs w:val="32"/>
        </w:rPr>
        <w:t>一、思想</w:t>
      </w:r>
      <w:r w:rsidR="00F76787" w:rsidRPr="00B16EC5">
        <w:rPr>
          <w:rFonts w:ascii="黑体" w:eastAsia="黑体" w:hAnsi="黑体" w:hint="eastAsia"/>
          <w:b w:val="0"/>
          <w:sz w:val="32"/>
          <w:szCs w:val="32"/>
        </w:rPr>
        <w:t>方面</w:t>
      </w:r>
    </w:p>
    <w:p w:rsidR="00A75BBC" w:rsidRPr="000D20A8" w:rsidRDefault="000D20A8" w:rsidP="008A014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r w:rsidRPr="000D20A8">
        <w:rPr>
          <w:rFonts w:ascii="仿宋" w:eastAsia="仿宋" w:hAnsi="仿宋" w:hint="eastAsia"/>
          <w:sz w:val="32"/>
          <w:szCs w:val="32"/>
        </w:rPr>
        <w:t>一年来，我认真学习党的十九大会议精神</w:t>
      </w:r>
      <w:r w:rsidR="00210CEC">
        <w:rPr>
          <w:rFonts w:ascii="仿宋" w:eastAsia="仿宋" w:hAnsi="仿宋" w:hint="eastAsia"/>
          <w:sz w:val="32"/>
          <w:szCs w:val="32"/>
        </w:rPr>
        <w:t>和习近平同志系列讲话精神</w:t>
      </w:r>
      <w:r w:rsidRPr="000D20A8">
        <w:rPr>
          <w:rFonts w:ascii="仿宋" w:eastAsia="仿宋" w:hAnsi="仿宋" w:hint="eastAsia"/>
          <w:sz w:val="32"/>
          <w:szCs w:val="32"/>
        </w:rPr>
        <w:t>。严格要求自己，处处做同志们的表率，发挥模范带头作用。</w:t>
      </w:r>
      <w:bookmarkEnd w:id="0"/>
    </w:p>
    <w:p w:rsidR="000D20A8" w:rsidRPr="00B16EC5" w:rsidRDefault="000D20A8" w:rsidP="00B16EC5">
      <w:pPr>
        <w:pStyle w:val="1"/>
        <w:rPr>
          <w:rFonts w:ascii="黑体" w:eastAsia="黑体" w:hAnsi="黑体"/>
          <w:b w:val="0"/>
          <w:sz w:val="32"/>
          <w:szCs w:val="32"/>
        </w:rPr>
      </w:pPr>
      <w:r w:rsidRPr="00B16EC5">
        <w:rPr>
          <w:rFonts w:ascii="黑体" w:eastAsia="黑体" w:hAnsi="黑体" w:hint="eastAsia"/>
          <w:b w:val="0"/>
          <w:sz w:val="32"/>
          <w:szCs w:val="32"/>
        </w:rPr>
        <w:t>二、</w:t>
      </w:r>
      <w:r w:rsidR="008A0144" w:rsidRPr="00B16EC5">
        <w:rPr>
          <w:rFonts w:ascii="黑体" w:eastAsia="黑体" w:hAnsi="黑体" w:hint="eastAsia"/>
          <w:b w:val="0"/>
          <w:sz w:val="32"/>
          <w:szCs w:val="32"/>
        </w:rPr>
        <w:t>实验室</w:t>
      </w:r>
      <w:r w:rsidRPr="00B16EC5">
        <w:rPr>
          <w:rFonts w:ascii="黑体" w:eastAsia="黑体" w:hAnsi="黑体" w:hint="eastAsia"/>
          <w:b w:val="0"/>
          <w:sz w:val="32"/>
          <w:szCs w:val="32"/>
        </w:rPr>
        <w:t>工作</w:t>
      </w:r>
    </w:p>
    <w:p w:rsidR="000D20A8" w:rsidRPr="00B16EC5" w:rsidRDefault="000D20A8" w:rsidP="00B16EC5">
      <w:pPr>
        <w:pStyle w:val="2"/>
        <w:rPr>
          <w:rFonts w:ascii="楷体_GB2312" w:eastAsia="楷体_GB2312"/>
        </w:rPr>
      </w:pPr>
      <w:r w:rsidRPr="00B16EC5">
        <w:rPr>
          <w:rFonts w:ascii="楷体_GB2312" w:eastAsia="楷体_GB2312" w:hint="eastAsia"/>
        </w:rPr>
        <w:t>1、</w:t>
      </w:r>
      <w:r w:rsidR="008A0144" w:rsidRPr="00B16EC5">
        <w:rPr>
          <w:rFonts w:ascii="楷体_GB2312" w:eastAsia="楷体_GB2312" w:hint="eastAsia"/>
        </w:rPr>
        <w:t>学期初</w:t>
      </w:r>
      <w:r w:rsidR="005179A3" w:rsidRPr="00B16EC5">
        <w:rPr>
          <w:rFonts w:ascii="楷体_GB2312" w:eastAsia="楷体_GB2312" w:hint="eastAsia"/>
        </w:rPr>
        <w:t>实验室准备</w:t>
      </w:r>
      <w:r w:rsidRPr="00B16EC5">
        <w:rPr>
          <w:rFonts w:ascii="楷体_GB2312" w:eastAsia="楷体_GB2312" w:hint="eastAsia"/>
        </w:rPr>
        <w:t>工作</w:t>
      </w:r>
    </w:p>
    <w:p w:rsidR="008A0144" w:rsidRDefault="008A0144" w:rsidP="008A0144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本年度实验室学期初工作任务繁重，</w:t>
      </w:r>
      <w:r w:rsidR="00ED6809">
        <w:rPr>
          <w:rFonts w:ascii="仿宋" w:eastAsia="仿宋" w:hAnsi="仿宋" w:hint="eastAsia"/>
          <w:sz w:val="32"/>
          <w:szCs w:val="32"/>
        </w:rPr>
        <w:t>协同实验室工作同志主动，提前着手，积极排查、维护、维修硬件故障机器。利用开学前和开学第一周周末，加班加点</w:t>
      </w:r>
      <w:r>
        <w:rPr>
          <w:rFonts w:ascii="仿宋" w:eastAsia="仿宋" w:hAnsi="仿宋" w:hint="eastAsia"/>
          <w:sz w:val="32"/>
          <w:szCs w:val="32"/>
        </w:rPr>
        <w:t>积极协调软件安装、操作系统</w:t>
      </w:r>
      <w:r w:rsidR="007C5A0B">
        <w:rPr>
          <w:rFonts w:ascii="仿宋" w:eastAsia="仿宋" w:hAnsi="仿宋" w:hint="eastAsia"/>
          <w:sz w:val="32"/>
          <w:szCs w:val="32"/>
        </w:rPr>
        <w:t>更</w:t>
      </w:r>
      <w:r w:rsidR="00ED6809">
        <w:rPr>
          <w:rFonts w:ascii="仿宋" w:eastAsia="仿宋" w:hAnsi="仿宋" w:hint="eastAsia"/>
          <w:sz w:val="32"/>
          <w:szCs w:val="32"/>
        </w:rPr>
        <w:t>新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A0144" w:rsidRPr="00B16EC5" w:rsidRDefault="008A0144" w:rsidP="00B16EC5">
      <w:pPr>
        <w:pStyle w:val="2"/>
        <w:rPr>
          <w:rFonts w:ascii="楷体_GB2312" w:eastAsia="楷体_GB2312"/>
        </w:rPr>
      </w:pPr>
      <w:r w:rsidRPr="00B16EC5">
        <w:rPr>
          <w:rFonts w:ascii="楷体_GB2312" w:eastAsia="楷体_GB2312" w:hint="eastAsia"/>
        </w:rPr>
        <w:t>2、实验室日常管理工作</w:t>
      </w:r>
    </w:p>
    <w:p w:rsidR="000D20A8" w:rsidRDefault="008A0144" w:rsidP="008A0144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因实验室数量增加，实验室课前准备工作尤为繁重。本人高度重视，坚持提前20分钟到岗，做好实验室课前准备工作。一年来，没有出现因实验室课前准备不足影响教学的事件发生。</w:t>
      </w:r>
    </w:p>
    <w:p w:rsidR="008A0144" w:rsidRPr="00B16EC5" w:rsidRDefault="008A0144" w:rsidP="00B16EC5">
      <w:pPr>
        <w:pStyle w:val="2"/>
        <w:rPr>
          <w:rFonts w:ascii="楷体_GB2312" w:eastAsia="楷体_GB2312"/>
        </w:rPr>
      </w:pPr>
      <w:r w:rsidRPr="00B16EC5">
        <w:rPr>
          <w:rFonts w:ascii="楷体_GB2312" w:eastAsia="楷体_GB2312" w:hint="eastAsia"/>
        </w:rPr>
        <w:t>3、实验室日常维护</w:t>
      </w:r>
    </w:p>
    <w:p w:rsidR="008A0144" w:rsidRDefault="008A0144" w:rsidP="008A014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学院现有的仪器设备半数已经超过保修期，实验室日常使用中各类小</w:t>
      </w:r>
      <w:r w:rsidR="00CE5C6A">
        <w:rPr>
          <w:rFonts w:ascii="仿宋" w:eastAsia="仿宋" w:hAnsi="仿宋" w:hint="eastAsia"/>
          <w:sz w:val="32"/>
          <w:szCs w:val="32"/>
        </w:rPr>
        <w:t>故障</w:t>
      </w:r>
      <w:r>
        <w:rPr>
          <w:rFonts w:ascii="仿宋" w:eastAsia="仿宋" w:hAnsi="仿宋" w:hint="eastAsia"/>
          <w:sz w:val="32"/>
          <w:szCs w:val="32"/>
        </w:rPr>
        <w:t>时有发生。</w:t>
      </w:r>
      <w:r w:rsidR="00BB55ED">
        <w:rPr>
          <w:rFonts w:ascii="仿宋" w:eastAsia="仿宋" w:hAnsi="仿宋" w:hint="eastAsia"/>
          <w:sz w:val="32"/>
          <w:szCs w:val="32"/>
        </w:rPr>
        <w:t>尤其是</w:t>
      </w:r>
      <w:r w:rsidR="0026430B">
        <w:rPr>
          <w:rFonts w:ascii="仿宋" w:eastAsia="仿宋" w:hAnsi="仿宋" w:hint="eastAsia"/>
          <w:sz w:val="32"/>
          <w:szCs w:val="32"/>
        </w:rPr>
        <w:t>科技楼公修实验室（03）、</w:t>
      </w:r>
      <w:r w:rsidR="0026430B">
        <w:rPr>
          <w:rFonts w:ascii="仿宋" w:eastAsia="仿宋" w:hAnsi="仿宋" w:hint="eastAsia"/>
          <w:sz w:val="32"/>
          <w:szCs w:val="32"/>
        </w:rPr>
        <w:lastRenderedPageBreak/>
        <w:t>软件实训室</w:t>
      </w:r>
      <w:r w:rsidR="00BB55ED">
        <w:rPr>
          <w:rFonts w:ascii="仿宋" w:eastAsia="仿宋" w:hAnsi="仿宋" w:hint="eastAsia"/>
          <w:sz w:val="32"/>
          <w:szCs w:val="32"/>
        </w:rPr>
        <w:t>，仪器设备故障率较高</w:t>
      </w:r>
      <w:r w:rsidR="00804E4B">
        <w:rPr>
          <w:rFonts w:ascii="仿宋" w:eastAsia="仿宋" w:hAnsi="仿宋" w:hint="eastAsia"/>
          <w:sz w:val="32"/>
          <w:szCs w:val="32"/>
        </w:rPr>
        <w:t>。</w:t>
      </w:r>
      <w:r w:rsidR="00BB55ED">
        <w:rPr>
          <w:rFonts w:ascii="仿宋" w:eastAsia="仿宋" w:hAnsi="仿宋" w:hint="eastAsia"/>
          <w:sz w:val="32"/>
          <w:szCs w:val="32"/>
        </w:rPr>
        <w:t>本人积级协同实验室全体工作人员对出现的故障现场解决，确保出现的问题第一时间处理完毕。</w:t>
      </w:r>
      <w:r w:rsidR="0010372F">
        <w:rPr>
          <w:rFonts w:ascii="仿宋" w:eastAsia="仿宋" w:hAnsi="仿宋" w:hint="eastAsia"/>
          <w:sz w:val="32"/>
          <w:szCs w:val="32"/>
        </w:rPr>
        <w:t>对</w:t>
      </w:r>
      <w:r w:rsidR="00804E4B">
        <w:rPr>
          <w:rFonts w:ascii="仿宋" w:eastAsia="仿宋" w:hAnsi="仿宋" w:hint="eastAsia"/>
          <w:sz w:val="32"/>
          <w:szCs w:val="32"/>
        </w:rPr>
        <w:t>计算机公修实验室01、02两个</w:t>
      </w:r>
      <w:r w:rsidR="0010372F">
        <w:rPr>
          <w:rFonts w:ascii="仿宋" w:eastAsia="仿宋" w:hAnsi="仿宋" w:hint="eastAsia"/>
          <w:sz w:val="32"/>
          <w:szCs w:val="32"/>
        </w:rPr>
        <w:t>故障率高的实验室，要求实验室</w:t>
      </w:r>
      <w:r w:rsidR="00916264">
        <w:rPr>
          <w:rFonts w:ascii="仿宋" w:eastAsia="仿宋" w:hAnsi="仿宋" w:hint="eastAsia"/>
          <w:sz w:val="32"/>
          <w:szCs w:val="32"/>
        </w:rPr>
        <w:t>管理</w:t>
      </w:r>
      <w:r w:rsidR="0010372F">
        <w:rPr>
          <w:rFonts w:ascii="仿宋" w:eastAsia="仿宋" w:hAnsi="仿宋" w:hint="eastAsia"/>
          <w:sz w:val="32"/>
          <w:szCs w:val="32"/>
        </w:rPr>
        <w:t>人员提前开门、候课10分钟，积极解决</w:t>
      </w:r>
      <w:r w:rsidR="0010372F" w:rsidRPr="00916264">
        <w:rPr>
          <w:rFonts w:ascii="仿宋" w:eastAsia="仿宋" w:hAnsi="仿宋" w:hint="eastAsia"/>
          <w:b/>
          <w:sz w:val="32"/>
          <w:szCs w:val="32"/>
        </w:rPr>
        <w:t>突发</w:t>
      </w:r>
      <w:r w:rsidR="0010372F">
        <w:rPr>
          <w:rFonts w:ascii="仿宋" w:eastAsia="仿宋" w:hAnsi="仿宋" w:hint="eastAsia"/>
          <w:sz w:val="32"/>
          <w:szCs w:val="32"/>
        </w:rPr>
        <w:t>性机器故障，确保实验教学的正常进行。</w:t>
      </w:r>
    </w:p>
    <w:p w:rsidR="00CE5C6A" w:rsidRPr="00B16EC5" w:rsidRDefault="00CE5C6A" w:rsidP="00B16EC5">
      <w:pPr>
        <w:pStyle w:val="2"/>
        <w:rPr>
          <w:rFonts w:ascii="楷体_GB2312" w:eastAsia="楷体_GB2312"/>
        </w:rPr>
      </w:pPr>
      <w:r w:rsidRPr="00B16EC5">
        <w:rPr>
          <w:rFonts w:ascii="楷体_GB2312" w:eastAsia="楷体_GB2312" w:hint="eastAsia"/>
        </w:rPr>
        <w:t>4、</w:t>
      </w:r>
      <w:r w:rsidR="0010372F" w:rsidRPr="00B16EC5">
        <w:rPr>
          <w:rFonts w:ascii="楷体_GB2312" w:eastAsia="楷体_GB2312" w:hint="eastAsia"/>
        </w:rPr>
        <w:t>实验室建设</w:t>
      </w:r>
    </w:p>
    <w:p w:rsidR="00CE5C6A" w:rsidRDefault="00804E4B" w:rsidP="008A014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利用暑假，</w:t>
      </w:r>
      <w:r w:rsidR="0010372F">
        <w:rPr>
          <w:rFonts w:ascii="仿宋" w:eastAsia="仿宋" w:hAnsi="仿宋" w:hint="eastAsia"/>
          <w:sz w:val="32"/>
          <w:szCs w:val="32"/>
        </w:rPr>
        <w:t>完成了软件实验室（</w:t>
      </w:r>
      <w:r>
        <w:rPr>
          <w:rFonts w:ascii="仿宋" w:eastAsia="仿宋" w:hAnsi="仿宋" w:hint="eastAsia"/>
          <w:sz w:val="32"/>
          <w:szCs w:val="32"/>
        </w:rPr>
        <w:t>06</w:t>
      </w:r>
      <w:r w:rsidR="0010372F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房间</w:t>
      </w:r>
      <w:r w:rsidR="0010372F">
        <w:rPr>
          <w:rFonts w:ascii="仿宋" w:eastAsia="仿宋" w:hAnsi="仿宋" w:hint="eastAsia"/>
          <w:sz w:val="32"/>
          <w:szCs w:val="32"/>
        </w:rPr>
        <w:t>整体搬迁工作。</w:t>
      </w:r>
      <w:r>
        <w:rPr>
          <w:rFonts w:ascii="仿宋" w:eastAsia="仿宋" w:hAnsi="仿宋" w:hint="eastAsia"/>
          <w:sz w:val="32"/>
          <w:szCs w:val="32"/>
        </w:rPr>
        <w:t>暑假期间配合后勤管理处，完成了实验室空调线路改造工程，解决了长达10余年的空调没电问题。</w:t>
      </w:r>
    </w:p>
    <w:p w:rsidR="0010372F" w:rsidRPr="00B16EC5" w:rsidRDefault="0010372F" w:rsidP="00B16EC5">
      <w:pPr>
        <w:pStyle w:val="2"/>
        <w:rPr>
          <w:rFonts w:ascii="楷体_GB2312" w:eastAsia="楷体_GB2312"/>
        </w:rPr>
      </w:pPr>
      <w:r w:rsidRPr="00B16EC5">
        <w:rPr>
          <w:rFonts w:ascii="楷体_GB2312" w:eastAsia="楷体_GB2312" w:hint="eastAsia"/>
        </w:rPr>
        <w:t>5、实验室安全管理</w:t>
      </w:r>
    </w:p>
    <w:p w:rsidR="0010372F" w:rsidRDefault="0010372F" w:rsidP="008A014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积极排查实验室安全隐患，</w:t>
      </w:r>
      <w:r w:rsidR="001A5E1C">
        <w:rPr>
          <w:rFonts w:ascii="仿宋" w:eastAsia="仿宋" w:hAnsi="仿宋" w:hint="eastAsia"/>
          <w:sz w:val="32"/>
          <w:szCs w:val="32"/>
        </w:rPr>
        <w:t>对发现的安全隐患、当即上报、争取及早解决</w:t>
      </w:r>
      <w:r w:rsidR="00916264">
        <w:rPr>
          <w:rFonts w:ascii="仿宋" w:eastAsia="仿宋" w:hAnsi="仿宋" w:hint="eastAsia"/>
          <w:sz w:val="32"/>
          <w:szCs w:val="32"/>
        </w:rPr>
        <w:t>。</w:t>
      </w:r>
    </w:p>
    <w:p w:rsidR="00916264" w:rsidRPr="00B16EC5" w:rsidRDefault="00916264" w:rsidP="00B16EC5">
      <w:pPr>
        <w:pStyle w:val="2"/>
        <w:rPr>
          <w:rFonts w:ascii="楷体_GB2312" w:eastAsia="楷体_GB2312"/>
        </w:rPr>
      </w:pPr>
      <w:r w:rsidRPr="00B16EC5">
        <w:rPr>
          <w:rFonts w:ascii="楷体_GB2312" w:eastAsia="楷体_GB2312" w:hint="eastAsia"/>
        </w:rPr>
        <w:t>6、实验室资产清查工作</w:t>
      </w:r>
    </w:p>
    <w:p w:rsidR="00916264" w:rsidRDefault="00916264" w:rsidP="008A014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按照学校统一安排，配合国有资产管理中心完成了实验室仪器设备全面清查工作。</w:t>
      </w:r>
    </w:p>
    <w:p w:rsidR="00916264" w:rsidRPr="00B16EC5" w:rsidRDefault="00916264" w:rsidP="00B16EC5">
      <w:pPr>
        <w:pStyle w:val="2"/>
        <w:rPr>
          <w:rFonts w:ascii="楷体_GB2312" w:eastAsia="楷体_GB2312"/>
        </w:rPr>
      </w:pPr>
      <w:r w:rsidRPr="00B16EC5">
        <w:rPr>
          <w:rFonts w:ascii="楷体_GB2312" w:eastAsia="楷体_GB2312" w:hint="eastAsia"/>
        </w:rPr>
        <w:t>7、服务计算机公修课考试工作</w:t>
      </w:r>
    </w:p>
    <w:p w:rsidR="00916264" w:rsidRDefault="00916264" w:rsidP="008A014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安装学院计算机公修课教学安排，全校计算机公修课为上机考试，</w:t>
      </w:r>
      <w:r w:rsidR="00952449">
        <w:rPr>
          <w:rFonts w:ascii="仿宋" w:eastAsia="仿宋" w:hAnsi="仿宋" w:hint="eastAsia"/>
          <w:sz w:val="32"/>
          <w:szCs w:val="32"/>
        </w:rPr>
        <w:t>本人安排</w:t>
      </w:r>
      <w:r w:rsidR="00A456B9">
        <w:rPr>
          <w:rFonts w:ascii="仿宋" w:eastAsia="仿宋" w:hAnsi="仿宋" w:hint="eastAsia"/>
          <w:sz w:val="32"/>
          <w:szCs w:val="32"/>
        </w:rPr>
        <w:t>并要求实验室管理人员</w:t>
      </w:r>
      <w:r>
        <w:rPr>
          <w:rFonts w:ascii="仿宋" w:eastAsia="仿宋" w:hAnsi="仿宋" w:hint="eastAsia"/>
          <w:sz w:val="32"/>
          <w:szCs w:val="32"/>
        </w:rPr>
        <w:t>考前一周安排积极准备考试环境，考试期间本人带头在计算机公修实验室现场值班、解决临时遇到的各类问题，保证了考试顺利进行。</w:t>
      </w:r>
    </w:p>
    <w:p w:rsidR="00C4157A" w:rsidRPr="00B16EC5" w:rsidRDefault="00C4157A" w:rsidP="00B16EC5">
      <w:pPr>
        <w:pStyle w:val="2"/>
        <w:rPr>
          <w:rFonts w:ascii="楷体_GB2312" w:eastAsia="楷体_GB2312"/>
        </w:rPr>
      </w:pPr>
      <w:r w:rsidRPr="00B16EC5">
        <w:rPr>
          <w:rFonts w:ascii="楷体_GB2312" w:eastAsia="楷体_GB2312" w:hint="eastAsia"/>
        </w:rPr>
        <w:lastRenderedPageBreak/>
        <w:t>8、服务学科竞赛和第二课堂工作</w:t>
      </w:r>
    </w:p>
    <w:p w:rsidR="00C4157A" w:rsidRDefault="00C4157A" w:rsidP="008A014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按照第二课堂、学科竞赛安排，积极配合各位指导老师完成第二课堂实践教学的环境准备工作，并按照时间要求做好实验室保障工作。</w:t>
      </w:r>
    </w:p>
    <w:p w:rsidR="00D23D47" w:rsidRPr="00B16EC5" w:rsidRDefault="00D23D47" w:rsidP="00B16EC5">
      <w:pPr>
        <w:pStyle w:val="2"/>
        <w:rPr>
          <w:rFonts w:ascii="楷体_GB2312" w:eastAsia="楷体_GB2312" w:hint="eastAsia"/>
        </w:rPr>
      </w:pPr>
      <w:r w:rsidRPr="00B16EC5">
        <w:rPr>
          <w:rFonts w:ascii="楷体_GB2312" w:eastAsia="楷体_GB2312" w:hint="eastAsia"/>
        </w:rPr>
        <w:t>9、各类考试服务工作</w:t>
      </w:r>
    </w:p>
    <w:p w:rsidR="00D23D47" w:rsidRPr="00D23D47" w:rsidRDefault="00D23D47" w:rsidP="008A014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按照学校、学院工作安排，顺利完成了本年度各类考试工作。</w:t>
      </w:r>
    </w:p>
    <w:p w:rsidR="00916264" w:rsidRPr="00B16EC5" w:rsidRDefault="00916264" w:rsidP="00B16EC5">
      <w:pPr>
        <w:pStyle w:val="1"/>
        <w:rPr>
          <w:rFonts w:ascii="黑体" w:eastAsia="黑体" w:hAnsi="黑体"/>
          <w:b w:val="0"/>
          <w:sz w:val="32"/>
          <w:szCs w:val="32"/>
        </w:rPr>
      </w:pPr>
      <w:r w:rsidRPr="00B16EC5">
        <w:rPr>
          <w:rFonts w:ascii="黑体" w:eastAsia="黑体" w:hAnsi="黑体" w:hint="eastAsia"/>
          <w:b w:val="0"/>
          <w:sz w:val="32"/>
          <w:szCs w:val="32"/>
        </w:rPr>
        <w:t>三、教学科研工作</w:t>
      </w:r>
    </w:p>
    <w:p w:rsidR="008A0144" w:rsidRDefault="00916264" w:rsidP="00916264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F82B83">
        <w:rPr>
          <w:rFonts w:ascii="仿宋" w:eastAsia="仿宋" w:hAnsi="仿宋" w:hint="eastAsia"/>
          <w:sz w:val="32"/>
          <w:szCs w:val="32"/>
        </w:rPr>
        <w:t>2017年1月参加了思科网络学院举行的CCNA认证讲师培训，顺利通过了考试。</w:t>
      </w:r>
      <w:r>
        <w:rPr>
          <w:rFonts w:ascii="仿宋" w:eastAsia="仿宋" w:hAnsi="仿宋" w:hint="eastAsia"/>
          <w:sz w:val="32"/>
          <w:szCs w:val="32"/>
        </w:rPr>
        <w:t>2017年本人承担了《组装与维护实践》和《</w:t>
      </w:r>
      <w:r w:rsidR="008362C4">
        <w:rPr>
          <w:rFonts w:ascii="仿宋" w:eastAsia="仿宋" w:hAnsi="仿宋" w:hint="eastAsia"/>
          <w:sz w:val="32"/>
          <w:szCs w:val="32"/>
        </w:rPr>
        <w:t>计算机文化基础</w:t>
      </w:r>
      <w:r>
        <w:rPr>
          <w:rFonts w:ascii="仿宋" w:eastAsia="仿宋" w:hAnsi="仿宋" w:hint="eastAsia"/>
          <w:sz w:val="32"/>
          <w:szCs w:val="32"/>
        </w:rPr>
        <w:t>》2</w:t>
      </w:r>
      <w:r w:rsidR="008362C4">
        <w:rPr>
          <w:rFonts w:ascii="仿宋" w:eastAsia="仿宋" w:hAnsi="仿宋" w:hint="eastAsia"/>
          <w:sz w:val="32"/>
          <w:szCs w:val="32"/>
        </w:rPr>
        <w:t>门课程教学任务，教学效果良好。科研上第一</w:t>
      </w:r>
      <w:r>
        <w:rPr>
          <w:rFonts w:ascii="仿宋" w:eastAsia="仿宋" w:hAnsi="仿宋" w:hint="eastAsia"/>
          <w:sz w:val="32"/>
          <w:szCs w:val="32"/>
        </w:rPr>
        <w:t>作者发表论文</w:t>
      </w:r>
      <w:r w:rsidR="008362C4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篇。</w:t>
      </w:r>
    </w:p>
    <w:p w:rsidR="002C3775" w:rsidRPr="00B16EC5" w:rsidRDefault="002C3775" w:rsidP="00B16EC5">
      <w:pPr>
        <w:pStyle w:val="1"/>
        <w:rPr>
          <w:rFonts w:ascii="黑体" w:eastAsia="黑体" w:hAnsi="黑体"/>
          <w:b w:val="0"/>
          <w:sz w:val="32"/>
          <w:szCs w:val="32"/>
        </w:rPr>
      </w:pPr>
      <w:r w:rsidRPr="00B16EC5">
        <w:rPr>
          <w:rFonts w:ascii="黑体" w:eastAsia="黑体" w:hAnsi="黑体" w:hint="eastAsia"/>
          <w:b w:val="0"/>
          <w:sz w:val="32"/>
          <w:szCs w:val="32"/>
        </w:rPr>
        <w:t>四、存在的不足及努力方向</w:t>
      </w:r>
    </w:p>
    <w:p w:rsidR="00916264" w:rsidRDefault="002C3775" w:rsidP="002C37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1、实验室工作头绪多，</w:t>
      </w:r>
      <w:r w:rsidR="00985613">
        <w:rPr>
          <w:rFonts w:ascii="仿宋" w:eastAsia="仿宋" w:hAnsi="仿宋" w:hint="eastAsia"/>
          <w:sz w:val="32"/>
          <w:szCs w:val="32"/>
        </w:rPr>
        <w:t>过保修期机器多，面对这些过保机器反复出现的问题，工作中存在畏难情绪，</w:t>
      </w:r>
      <w:r>
        <w:rPr>
          <w:rFonts w:ascii="仿宋" w:eastAsia="仿宋" w:hAnsi="仿宋" w:hint="eastAsia"/>
          <w:sz w:val="32"/>
          <w:szCs w:val="32"/>
        </w:rPr>
        <w:t>遇见问题处理方法欠妥，协调多方工作关系能力有待进一步提升。</w:t>
      </w:r>
    </w:p>
    <w:p w:rsidR="002C3775" w:rsidRDefault="002C3775" w:rsidP="002C37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2、忙于应对具体事务，</w:t>
      </w:r>
      <w:r w:rsidR="00F82B83">
        <w:rPr>
          <w:rFonts w:ascii="仿宋" w:eastAsia="仿宋" w:hAnsi="仿宋" w:hint="eastAsia"/>
          <w:sz w:val="32"/>
          <w:szCs w:val="32"/>
        </w:rPr>
        <w:t>专业水平和科研能力停滞不前，下一步要合理安排时间和精力，进一步提升专业技能和科研能力</w:t>
      </w:r>
      <w:r>
        <w:rPr>
          <w:rFonts w:ascii="仿宋" w:eastAsia="仿宋" w:hAnsi="仿宋" w:hint="eastAsia"/>
          <w:sz w:val="32"/>
          <w:szCs w:val="32"/>
        </w:rPr>
        <w:t>。</w:t>
      </w:r>
    </w:p>
    <w:sectPr w:rsidR="002C3775" w:rsidSect="00925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715" w:rsidRDefault="00F53715" w:rsidP="00BA31C2">
      <w:r>
        <w:separator/>
      </w:r>
    </w:p>
  </w:endnote>
  <w:endnote w:type="continuationSeparator" w:id="0">
    <w:p w:rsidR="00F53715" w:rsidRDefault="00F53715" w:rsidP="00BA3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小标宋简体">
    <w:altName w:val="宋体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715" w:rsidRDefault="00F53715" w:rsidP="00BA31C2">
      <w:r>
        <w:separator/>
      </w:r>
    </w:p>
  </w:footnote>
  <w:footnote w:type="continuationSeparator" w:id="0">
    <w:p w:rsidR="00F53715" w:rsidRDefault="00F53715" w:rsidP="00BA3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89"/>
    <w:rsid w:val="00011130"/>
    <w:rsid w:val="000550D5"/>
    <w:rsid w:val="000A33D4"/>
    <w:rsid w:val="000D20A8"/>
    <w:rsid w:val="0010372F"/>
    <w:rsid w:val="00184690"/>
    <w:rsid w:val="001A5E1C"/>
    <w:rsid w:val="001C68A6"/>
    <w:rsid w:val="00210CEC"/>
    <w:rsid w:val="0026430B"/>
    <w:rsid w:val="002C3775"/>
    <w:rsid w:val="00342DBC"/>
    <w:rsid w:val="004649D0"/>
    <w:rsid w:val="005179A3"/>
    <w:rsid w:val="005670C7"/>
    <w:rsid w:val="00711A36"/>
    <w:rsid w:val="007C050D"/>
    <w:rsid w:val="007C5A0B"/>
    <w:rsid w:val="00804E4B"/>
    <w:rsid w:val="00825BFF"/>
    <w:rsid w:val="008362C4"/>
    <w:rsid w:val="008A0144"/>
    <w:rsid w:val="00900B2A"/>
    <w:rsid w:val="00916264"/>
    <w:rsid w:val="009257F4"/>
    <w:rsid w:val="0092786A"/>
    <w:rsid w:val="00952449"/>
    <w:rsid w:val="00980440"/>
    <w:rsid w:val="00985613"/>
    <w:rsid w:val="009E7874"/>
    <w:rsid w:val="00A456B9"/>
    <w:rsid w:val="00A75BBC"/>
    <w:rsid w:val="00AB3C9D"/>
    <w:rsid w:val="00B16EC5"/>
    <w:rsid w:val="00BA0F29"/>
    <w:rsid w:val="00BA31C2"/>
    <w:rsid w:val="00BB55ED"/>
    <w:rsid w:val="00BE163E"/>
    <w:rsid w:val="00C14574"/>
    <w:rsid w:val="00C4157A"/>
    <w:rsid w:val="00C50C65"/>
    <w:rsid w:val="00C73982"/>
    <w:rsid w:val="00CE5C6A"/>
    <w:rsid w:val="00D23D47"/>
    <w:rsid w:val="00DC4189"/>
    <w:rsid w:val="00DD1828"/>
    <w:rsid w:val="00ED6809"/>
    <w:rsid w:val="00F5190F"/>
    <w:rsid w:val="00F53715"/>
    <w:rsid w:val="00F54BD3"/>
    <w:rsid w:val="00F76787"/>
    <w:rsid w:val="00F82B83"/>
    <w:rsid w:val="00FB0D4F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1626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D20A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1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1C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D20A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16264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01113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1626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D20A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1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1C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D20A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16264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0111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8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168</Words>
  <Characters>964</Characters>
  <Application>Microsoft Office Word</Application>
  <DocSecurity>0</DocSecurity>
  <Lines>8</Lines>
  <Paragraphs>2</Paragraphs>
  <ScaleCrop>false</ScaleCrop>
  <Company>Home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xb21cn</cp:lastModifiedBy>
  <cp:revision>12</cp:revision>
  <dcterms:created xsi:type="dcterms:W3CDTF">2019-01-04T07:30:00Z</dcterms:created>
  <dcterms:modified xsi:type="dcterms:W3CDTF">2019-01-14T03:25:00Z</dcterms:modified>
</cp:coreProperties>
</file>